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BF436A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F43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BF436A" w:rsidRDefault="00F8277C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Г</w:t>
      </w:r>
      <w:r w:rsidR="0094556A" w:rsidRPr="00BF436A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BF43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 xml:space="preserve">отдела </w:t>
      </w:r>
      <w:r w:rsidR="00171600" w:rsidRPr="00BF436A">
        <w:rPr>
          <w:rFonts w:cs="Times New Roman"/>
          <w:b/>
          <w:sz w:val="24"/>
          <w:szCs w:val="24"/>
        </w:rPr>
        <w:t>камеральных проверок № 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BF436A">
        <w:rPr>
          <w:rFonts w:cs="Times New Roman"/>
          <w:b/>
          <w:sz w:val="24"/>
          <w:szCs w:val="24"/>
        </w:rPr>
        <w:t>16</w:t>
      </w:r>
      <w:r w:rsidRPr="00BF436A">
        <w:rPr>
          <w:rFonts w:cs="Times New Roman"/>
          <w:b/>
          <w:sz w:val="24"/>
          <w:szCs w:val="24"/>
        </w:rPr>
        <w:t xml:space="preserve"> </w:t>
      </w:r>
    </w:p>
    <w:p w:rsidR="0000649A" w:rsidRPr="00BF43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BF43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BF43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BF43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F436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36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BF43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№6 Межрайонной ИФНС России № 16 по Санкт-Петербургу (далее –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Регистрационный номер (код) должности – 11-3-4-09</w:t>
      </w:r>
      <w:r w:rsidR="005744BB">
        <w:rPr>
          <w:rFonts w:cs="Times New Roman"/>
          <w:sz w:val="24"/>
          <w:szCs w:val="24"/>
        </w:rPr>
        <w:t>6</w:t>
      </w:r>
      <w:r w:rsidRPr="00BF436A">
        <w:rPr>
          <w:rFonts w:cs="Times New Roman"/>
          <w:sz w:val="24"/>
          <w:szCs w:val="24"/>
        </w:rPr>
        <w:t>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proofErr w:type="gramStart"/>
      <w:r w:rsidRPr="00BF436A">
        <w:rPr>
          <w:rFonts w:cs="Times New Roman"/>
          <w:sz w:val="24"/>
          <w:szCs w:val="24"/>
        </w:rPr>
        <w:t>государственного</w:t>
      </w:r>
      <w:proofErr w:type="gramEnd"/>
      <w:r w:rsidRPr="00BF436A">
        <w:rPr>
          <w:rFonts w:cs="Times New Roman"/>
          <w:sz w:val="24"/>
          <w:szCs w:val="24"/>
        </w:rPr>
        <w:t xml:space="preserve"> налогового инспектора  отдела осуществляются приказом  Межрайонной ИФНС России № 16 по Санкт-Петербургу (далее - инспекция).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высшего образования.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BF436A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профессиональных знаний: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F436A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</w:t>
      </w:r>
      <w:r w:rsidRPr="00BF436A">
        <w:rPr>
          <w:rFonts w:cs="Times New Roman"/>
          <w:sz w:val="24"/>
          <w:szCs w:val="24"/>
        </w:rPr>
        <w:lastRenderedPageBreak/>
        <w:t>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F436A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BF436A">
        <w:rPr>
          <w:rFonts w:cs="Times New Roman"/>
          <w:sz w:val="24"/>
          <w:szCs w:val="24"/>
        </w:rPr>
        <w:t xml:space="preserve"> </w:t>
      </w:r>
      <w:proofErr w:type="gramStart"/>
      <w:r w:rsidRPr="00BF436A">
        <w:rPr>
          <w:rFonts w:cs="Times New Roman"/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Pr="00BF436A">
        <w:rPr>
          <w:rFonts w:cs="Times New Roman"/>
          <w:sz w:val="24"/>
          <w:szCs w:val="24"/>
        </w:rPr>
        <w:t xml:space="preserve">  </w:t>
      </w:r>
      <w:proofErr w:type="gramStart"/>
      <w:r w:rsidRPr="00BF436A">
        <w:rPr>
          <w:rFonts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BF436A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F436A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</w:t>
      </w:r>
      <w:r w:rsidRPr="00BF436A">
        <w:rPr>
          <w:rFonts w:cs="Times New Roman"/>
          <w:sz w:val="24"/>
          <w:szCs w:val="24"/>
        </w:rPr>
        <w:lastRenderedPageBreak/>
        <w:t>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BF436A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Наличие функциональных умений: администрирование и </w:t>
      </w:r>
      <w:proofErr w:type="gramStart"/>
      <w:r w:rsidRPr="00BF436A">
        <w:rPr>
          <w:rFonts w:cs="Times New Roman"/>
          <w:sz w:val="24"/>
          <w:szCs w:val="24"/>
        </w:rPr>
        <w:t>контроль за</w:t>
      </w:r>
      <w:proofErr w:type="gramEnd"/>
      <w:r w:rsidRPr="00BF436A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BF436A" w:rsidRPr="00834C05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4C05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BF436A" w:rsidRPr="00BF436A" w:rsidRDefault="00BF436A" w:rsidP="00BF436A">
      <w:pPr>
        <w:ind w:firstLine="720"/>
        <w:jc w:val="center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F436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BF436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r w:rsidRPr="00BF436A">
        <w:rPr>
          <w:rFonts w:cs="Times New Roman"/>
          <w:sz w:val="24"/>
          <w:szCs w:val="24"/>
        </w:rPr>
        <w:t>16,</w:t>
      </w:r>
      <w:r w:rsidRPr="00BF436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BF436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BF436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BF436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BF436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6,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Должностные обязанности: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в своей работе нормативными актами, перечисленными в настоящем должностном регламенте;</w:t>
      </w:r>
    </w:p>
    <w:p w:rsidR="00BF436A" w:rsidRPr="00BF436A" w:rsidRDefault="00BF436A" w:rsidP="00BF436A">
      <w:pPr>
        <w:pStyle w:val="af"/>
        <w:ind w:firstLine="709"/>
      </w:pPr>
      <w:r w:rsidRPr="00BF436A"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комплекс мероприятий в пределах компетенции отдела в отношении ликвидируемых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lastRenderedPageBreak/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(налог на доходы физических лиц и страховые взносы), своевременно оформляет результаты налоговых проверок и осуществляет контроль за их  выполнением.</w:t>
      </w:r>
    </w:p>
    <w:p w:rsidR="00BF436A" w:rsidRPr="00BF436A" w:rsidRDefault="00BF436A" w:rsidP="00BF436A">
      <w:pPr>
        <w:pStyle w:val="af"/>
        <w:ind w:firstLine="709"/>
      </w:pPr>
      <w:r w:rsidRPr="00BF436A">
        <w:t>Рассматривает представленные налогоплательщиками возражения (объяснения) по актам налоговых проверок.</w:t>
      </w:r>
    </w:p>
    <w:p w:rsidR="00BF436A" w:rsidRPr="00BF436A" w:rsidRDefault="00BF436A" w:rsidP="00BF436A">
      <w:pPr>
        <w:pStyle w:val="af"/>
        <w:ind w:firstLine="709"/>
      </w:pPr>
      <w:r w:rsidRPr="00BF436A"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контроль за своевременным представлением сведений о доходах физических лиц, применяет штрафные санкции к налоговым агентам, несвоевременно представившим сведения.</w:t>
      </w:r>
    </w:p>
    <w:p w:rsidR="00BF436A" w:rsidRPr="00BF436A" w:rsidRDefault="00BF436A" w:rsidP="00BF436A">
      <w:pPr>
        <w:pStyle w:val="af"/>
        <w:ind w:firstLine="709"/>
      </w:pPr>
      <w:r w:rsidRPr="00BF436A"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F436A" w:rsidRPr="00BF436A" w:rsidRDefault="00BF436A" w:rsidP="00BF436A">
      <w:pPr>
        <w:pStyle w:val="af"/>
        <w:ind w:firstLine="709"/>
      </w:pPr>
      <w:r w:rsidRPr="00BF436A">
        <w:t>Составляет протоколы об административном правонарушении по  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направляет их виновным должностным лицам и по принадлежности  в судебные органы.</w:t>
      </w:r>
    </w:p>
    <w:p w:rsidR="00BF436A" w:rsidRPr="00BF436A" w:rsidRDefault="00BF436A" w:rsidP="00BF436A">
      <w:pPr>
        <w:pStyle w:val="af"/>
        <w:ind w:firstLine="709"/>
      </w:pPr>
      <w:r w:rsidRPr="00BF436A">
        <w:t>Осуществляет в установленном порядке делопроизводство и хранение документов.</w:t>
      </w:r>
    </w:p>
    <w:p w:rsidR="00BF436A" w:rsidRPr="00BF436A" w:rsidRDefault="00BF436A" w:rsidP="00BF436A">
      <w:pPr>
        <w:pStyle w:val="af"/>
        <w:ind w:firstLine="709"/>
      </w:pPr>
      <w:r w:rsidRPr="00BF436A"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BF436A" w:rsidRPr="00BF436A" w:rsidRDefault="00BF436A" w:rsidP="00BF436A">
      <w:pPr>
        <w:pStyle w:val="af"/>
        <w:ind w:firstLine="709"/>
      </w:pPr>
      <w:r w:rsidRPr="00BF436A">
        <w:t>Соблюдает правила противопожарной безопасности и охраны труда.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BF436A" w:rsidRPr="00BF436A" w:rsidRDefault="00BF436A" w:rsidP="00BF436A">
      <w:pPr>
        <w:pStyle w:val="af"/>
        <w:ind w:firstLine="709"/>
      </w:pPr>
      <w:r w:rsidRPr="00BF436A">
        <w:t>Руководствуется Инструкцией на рабочее место РМ11-3.</w:t>
      </w:r>
    </w:p>
    <w:p w:rsidR="00BF436A" w:rsidRPr="00BF436A" w:rsidRDefault="00BF436A" w:rsidP="00BF436A">
      <w:pPr>
        <w:pStyle w:val="af"/>
        <w:ind w:firstLine="709"/>
      </w:pPr>
      <w:r w:rsidRPr="00BF436A">
        <w:t>Выполняет иные поручения начальника отдела.</w:t>
      </w:r>
    </w:p>
    <w:p w:rsidR="00BF436A" w:rsidRPr="00BF436A" w:rsidRDefault="00BF436A" w:rsidP="00BF436A">
      <w:pPr>
        <w:pStyle w:val="af"/>
        <w:ind w:firstLine="709"/>
      </w:pPr>
      <w:r w:rsidRPr="00BF436A">
        <w:t>Имеет право:</w:t>
      </w:r>
    </w:p>
    <w:p w:rsidR="00BF436A" w:rsidRPr="00BF436A" w:rsidRDefault="00BF436A" w:rsidP="00BF436A">
      <w:pPr>
        <w:pStyle w:val="af"/>
        <w:ind w:firstLine="709"/>
      </w:pPr>
      <w:r w:rsidRPr="00BF436A">
        <w:t>применять права, предусмотренные нормативными актами,  перечисленными в настоящем должностном регламенте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получать в установленном порядке информацию и материалы, необходимые для исполнения должностных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BF436A" w:rsidRPr="00BF436A" w:rsidRDefault="00BF436A" w:rsidP="00BF436A">
      <w:pPr>
        <w:pStyle w:val="af"/>
        <w:ind w:firstLine="709"/>
      </w:pPr>
      <w:r w:rsidRPr="00BF436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</w:t>
      </w:r>
      <w:r w:rsidRPr="00BF436A">
        <w:lastRenderedPageBreak/>
        <w:t>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BF436A" w:rsidRPr="00BF436A" w:rsidRDefault="00BF436A" w:rsidP="00BF436A">
      <w:pPr>
        <w:pStyle w:val="af"/>
        <w:ind w:firstLine="709"/>
      </w:pPr>
      <w:r w:rsidRPr="00BF436A">
        <w:t>представительствовать от имени отдела по вопросам, входящим в круг его обязанностей;</w:t>
      </w:r>
    </w:p>
    <w:p w:rsidR="00BF436A" w:rsidRPr="00BF436A" w:rsidRDefault="00BF436A" w:rsidP="00BF436A">
      <w:pPr>
        <w:pStyle w:val="af"/>
        <w:ind w:firstLine="709"/>
      </w:pPr>
      <w:r w:rsidRPr="00BF436A">
        <w:t>на проведение по его заявлению служебной проверки для  опровержения сведений, порочащих его честь и достоинство;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–юридическими лицами, </w:t>
      </w:r>
    </w:p>
    <w:p w:rsidR="00BF436A" w:rsidRPr="00BF436A" w:rsidRDefault="00BF436A" w:rsidP="00BF436A">
      <w:pPr>
        <w:pStyle w:val="af"/>
        <w:ind w:firstLine="709"/>
      </w:pPr>
      <w:r w:rsidRPr="00BF436A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осуществлять контроль за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BF436A" w:rsidRPr="00BF436A" w:rsidRDefault="00BF436A" w:rsidP="00BF436A">
      <w:pPr>
        <w:pStyle w:val="af"/>
        <w:ind w:firstLine="709"/>
      </w:pPr>
      <w:r w:rsidRPr="00BF436A">
        <w:t>Несет ответственность за:</w:t>
      </w:r>
    </w:p>
    <w:p w:rsidR="00BF436A" w:rsidRPr="00BF436A" w:rsidRDefault="00BF436A" w:rsidP="00BF436A">
      <w:pPr>
        <w:pStyle w:val="af"/>
        <w:ind w:firstLine="709"/>
      </w:pPr>
      <w:r w:rsidRPr="00BF436A">
        <w:t>качество и своевременность выполнения возложенных на него настоящим должностным регламентом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BF436A" w:rsidRPr="00BF436A" w:rsidRDefault="00BF436A" w:rsidP="00BF436A">
      <w:pPr>
        <w:pStyle w:val="af"/>
        <w:ind w:firstLine="709"/>
      </w:pPr>
      <w:r w:rsidRPr="00BF436A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BF436A" w:rsidRPr="00BF436A" w:rsidRDefault="00BF436A" w:rsidP="00BF436A">
      <w:pPr>
        <w:pStyle w:val="af"/>
        <w:ind w:firstLine="709"/>
      </w:pPr>
      <w:r w:rsidRPr="00BF436A">
        <w:t>состояние  трудовой  и исполнительской дисциплины,</w:t>
      </w:r>
    </w:p>
    <w:p w:rsidR="00BF436A" w:rsidRPr="00BF436A" w:rsidRDefault="00BF436A" w:rsidP="00BF436A">
      <w:pPr>
        <w:pStyle w:val="af"/>
        <w:ind w:firstLine="709"/>
      </w:pPr>
      <w:r w:rsidRPr="00BF436A">
        <w:t>иных должностных обязанностей, предусмотренных настоящим регламентом.</w:t>
      </w:r>
    </w:p>
    <w:p w:rsidR="00BF436A" w:rsidRPr="00BF436A" w:rsidRDefault="00BF436A" w:rsidP="00BF436A">
      <w:pPr>
        <w:pStyle w:val="af"/>
        <w:ind w:firstLine="709"/>
      </w:pPr>
      <w:r w:rsidRPr="00BF436A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BF436A">
          <w:rPr>
            <w:rStyle w:val="af4"/>
            <w:b w:val="0"/>
            <w:color w:val="auto"/>
          </w:rPr>
          <w:t>законодательством</w:t>
        </w:r>
      </w:hyperlink>
      <w:r w:rsidRPr="00BF436A">
        <w:t xml:space="preserve"> Российской Федерации.</w:t>
      </w:r>
    </w:p>
    <w:p w:rsidR="00BF436A" w:rsidRPr="00BF436A" w:rsidRDefault="00BF436A" w:rsidP="00BF436A">
      <w:pPr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BF436A" w:rsidRPr="00BF436A" w:rsidRDefault="00BF436A" w:rsidP="00BF436A">
      <w:pPr>
        <w:ind w:left="709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lastRenderedPageBreak/>
        <w:t xml:space="preserve">обсуждении проектов положений, иных актов по поручению руководства </w:t>
      </w:r>
      <w:r w:rsidRPr="00BF436A">
        <w:rPr>
          <w:rFonts w:cs="Times New Roman"/>
          <w:sz w:val="24"/>
          <w:szCs w:val="24"/>
        </w:rPr>
        <w:tab/>
        <w:t>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внесении предложений по проекту нормативного акта.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согласовании правовых актов.</w:t>
      </w: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BF436A" w:rsidRPr="00BF436A" w:rsidRDefault="00BF436A" w:rsidP="00BF436A">
      <w:pPr>
        <w:pStyle w:val="af"/>
      </w:pPr>
      <w:r w:rsidRPr="00BF436A">
        <w:t xml:space="preserve">            применение законодательства Российской Федерации по налогам и сборам 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графике отпусков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BF436A" w:rsidRPr="00E24879" w:rsidRDefault="00BF436A" w:rsidP="00BF436A">
      <w:pPr>
        <w:ind w:firstLine="720"/>
        <w:rPr>
          <w:rFonts w:cs="Times New Roman"/>
          <w:b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F436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BF436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BF436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BF436A">
        <w:rPr>
          <w:rFonts w:cs="Times New Roman"/>
          <w:b/>
          <w:sz w:val="24"/>
          <w:szCs w:val="24"/>
        </w:rPr>
        <w:t xml:space="preserve"> </w:t>
      </w:r>
      <w:r w:rsidRPr="00BF436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436A">
          <w:rPr>
            <w:rFonts w:cs="Times New Roman"/>
            <w:sz w:val="24"/>
            <w:szCs w:val="24"/>
          </w:rPr>
          <w:t>2002 г</w:t>
        </w:r>
      </w:smartTag>
      <w:r w:rsidRPr="00BF436A">
        <w:rPr>
          <w:rFonts w:cs="Times New Roman"/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BF436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BF436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36A">
          <w:rPr>
            <w:rFonts w:cs="Times New Roman"/>
            <w:sz w:val="24"/>
            <w:szCs w:val="24"/>
          </w:rPr>
          <w:t>2004 г</w:t>
        </w:r>
      </w:smartTag>
      <w:r w:rsidRPr="00BF436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E24879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F436A" w:rsidRPr="00E24879" w:rsidRDefault="00BF436A" w:rsidP="00BF436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4879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</w:p>
    <w:p w:rsidR="00BF436A" w:rsidRPr="00BF436A" w:rsidRDefault="00BF436A" w:rsidP="00BF436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Эффективность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F436A" w:rsidRPr="00BF436A" w:rsidRDefault="00BF436A" w:rsidP="00BF436A">
      <w:pPr>
        <w:ind w:firstLine="720"/>
        <w:rPr>
          <w:rFonts w:cs="Times New Roman"/>
          <w:sz w:val="24"/>
          <w:szCs w:val="24"/>
        </w:rPr>
      </w:pPr>
      <w:r w:rsidRPr="00BF436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36A" w:rsidRPr="00BF436A" w:rsidRDefault="00BF436A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600" w:rsidRPr="00BF436A" w:rsidRDefault="00171600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BF436A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BF436A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171600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A8" w:rsidRDefault="00841FA8" w:rsidP="003B7A81">
      <w:r>
        <w:separator/>
      </w:r>
    </w:p>
  </w:endnote>
  <w:endnote w:type="continuationSeparator" w:id="0">
    <w:p w:rsidR="00841FA8" w:rsidRDefault="00841F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A8" w:rsidRDefault="00841FA8" w:rsidP="003B7A81">
      <w:r>
        <w:separator/>
      </w:r>
    </w:p>
  </w:footnote>
  <w:footnote w:type="continuationSeparator" w:id="0">
    <w:p w:rsidR="00841FA8" w:rsidRDefault="00841F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02D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088A"/>
    <w:rsid w:val="001103BD"/>
    <w:rsid w:val="00121DFA"/>
    <w:rsid w:val="00141E3E"/>
    <w:rsid w:val="001559CE"/>
    <w:rsid w:val="00165B7A"/>
    <w:rsid w:val="001665C3"/>
    <w:rsid w:val="00171600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2D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744BB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31BE6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297D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34C05"/>
    <w:rsid w:val="00841FA8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D3F3D"/>
    <w:rsid w:val="00BE4F2D"/>
    <w:rsid w:val="00BE52D9"/>
    <w:rsid w:val="00BF436A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E24879"/>
    <w:rsid w:val="00E32186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64C"/>
    <w:rsid w:val="00EB5C39"/>
    <w:rsid w:val="00EC1200"/>
    <w:rsid w:val="00EC3748"/>
    <w:rsid w:val="00EC67A4"/>
    <w:rsid w:val="00ED286B"/>
    <w:rsid w:val="00ED5B09"/>
    <w:rsid w:val="00EE00D7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8277C"/>
    <w:rsid w:val="00F9087E"/>
    <w:rsid w:val="00F975FE"/>
    <w:rsid w:val="00F97A7A"/>
    <w:rsid w:val="00FA546E"/>
    <w:rsid w:val="00FB1E9E"/>
    <w:rsid w:val="00FB6244"/>
    <w:rsid w:val="00FD02D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C08C7-281E-4428-A479-88042C85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3157</Words>
  <Characters>17996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3</cp:revision>
  <cp:lastPrinted>2018-07-31T08:10:00Z</cp:lastPrinted>
  <dcterms:created xsi:type="dcterms:W3CDTF">2019-06-19T09:02:00Z</dcterms:created>
  <dcterms:modified xsi:type="dcterms:W3CDTF">2019-06-19T09:04:00Z</dcterms:modified>
</cp:coreProperties>
</file>